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E6" w:rsidRDefault="00C66209" w:rsidP="00047E9F">
      <w:pPr>
        <w:widowControl w:val="0"/>
        <w:autoSpaceDE w:val="0"/>
        <w:autoSpaceDN w:val="0"/>
        <w:spacing w:after="0" w:line="240" w:lineRule="auto"/>
        <w:ind w:right="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</w:t>
      </w:r>
      <w:r w:rsidR="005558E6"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  <w:r w:rsidR="005558E6"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="005558E6"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психолого-</w:t>
      </w:r>
      <w:r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педагогических</w:t>
      </w:r>
      <w:r w:rsidR="005558E6"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  <w:r w:rsidR="005558E6"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дошкольного образования</w:t>
      </w:r>
      <w:r w:rsidR="00AE2DF8"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558E6" w:rsidRPr="0011048B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11048B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5558E6" w:rsidRPr="0011048B">
        <w:rPr>
          <w:rFonts w:ascii="Times New Roman" w:eastAsia="Times New Roman" w:hAnsi="Times New Roman" w:cs="Times New Roman"/>
          <w:b/>
          <w:sz w:val="28"/>
          <w:szCs w:val="28"/>
        </w:rPr>
        <w:t>ДОАУ «Детский сад № 92 г. Орска»</w:t>
      </w:r>
    </w:p>
    <w:p w:rsidR="0011048B" w:rsidRPr="0011048B" w:rsidRDefault="0011048B" w:rsidP="00047E9F">
      <w:pPr>
        <w:widowControl w:val="0"/>
        <w:autoSpaceDE w:val="0"/>
        <w:autoSpaceDN w:val="0"/>
        <w:spacing w:after="0" w:line="240" w:lineRule="auto"/>
        <w:ind w:right="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6209" w:rsidRPr="0011048B" w:rsidRDefault="005558E6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66209" w:rsidRPr="0011048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66209" w:rsidRPr="0011048B">
        <w:rPr>
          <w:rFonts w:ascii="Times New Roman" w:eastAsia="Times New Roman" w:hAnsi="Times New Roman" w:cs="Times New Roman"/>
          <w:sz w:val="28"/>
          <w:szCs w:val="28"/>
        </w:rPr>
        <w:t>У «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Детский сад № 92 г. Орска</w:t>
      </w:r>
      <w:r w:rsidR="00C66209" w:rsidRPr="001104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 xml:space="preserve"> расположен</w:t>
      </w:r>
      <w:r w:rsidR="00C66209" w:rsidRPr="0011048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1104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Орск, Оренбургская область, улица Юго-Западная 15 А.</w:t>
      </w:r>
      <w:r w:rsidR="00C66209" w:rsidRPr="001104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6209" w:rsidRPr="0011048B" w:rsidRDefault="005558E6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sz w:val="28"/>
          <w:szCs w:val="28"/>
        </w:rPr>
        <w:t xml:space="preserve">Телефон: </w:t>
      </w:r>
      <w:r w:rsidRPr="0011048B">
        <w:rPr>
          <w:rFonts w:ascii="Times New Roman" w:hAnsi="Times New Roman" w:cs="Times New Roman"/>
          <w:sz w:val="28"/>
          <w:szCs w:val="28"/>
        </w:rPr>
        <w:t>26-10-45</w:t>
      </w:r>
    </w:p>
    <w:p w:rsidR="00C66209" w:rsidRPr="0011048B" w:rsidRDefault="00C66209" w:rsidP="00047E9F">
      <w:pPr>
        <w:widowControl w:val="0"/>
        <w:tabs>
          <w:tab w:val="left" w:pos="4290"/>
        </w:tabs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11048B">
        <w:rPr>
          <w:rFonts w:ascii="Times New Roman" w:eastAsia="Times New Roman" w:hAnsi="Times New Roman" w:cs="Times New Roman"/>
          <w:sz w:val="28"/>
          <w:szCs w:val="28"/>
          <w:lang w:val="en-US"/>
        </w:rPr>
        <w:t>e-mai</w:t>
      </w:r>
      <w:r w:rsidR="005558E6" w:rsidRPr="0011048B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proofErr w:type="gramEnd"/>
      <w:r w:rsidRPr="0011048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="00AE2DF8" w:rsidRPr="0011048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mdoau92-djanatalap@yndex.ru</w:t>
        </w:r>
      </w:hyperlink>
      <w:r w:rsidR="00AE2DF8" w:rsidRPr="0011048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:rsidR="00AE2DF8" w:rsidRPr="0011048B" w:rsidRDefault="00C66209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iCs/>
          <w:sz w:val="28"/>
          <w:szCs w:val="28"/>
        </w:rPr>
        <w:t>Детский сад</w:t>
      </w:r>
      <w:r w:rsidR="00AE2DF8" w:rsidRPr="0011048B">
        <w:rPr>
          <w:rFonts w:ascii="Times New Roman" w:eastAsia="Times New Roman" w:hAnsi="Times New Roman" w:cs="Times New Roman"/>
          <w:iCs/>
          <w:sz w:val="28"/>
          <w:szCs w:val="28"/>
        </w:rPr>
        <w:t xml:space="preserve"> №92</w:t>
      </w:r>
      <w:r w:rsidRPr="0011048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E2DF8" w:rsidRPr="0011048B">
        <w:rPr>
          <w:rFonts w:ascii="Times New Roman" w:eastAsia="Times New Roman" w:hAnsi="Times New Roman" w:cs="Times New Roman"/>
          <w:iCs/>
          <w:sz w:val="28"/>
          <w:szCs w:val="28"/>
        </w:rPr>
        <w:t>г.Орска посещают 30 воспитанников в возрасте от 2</w:t>
      </w:r>
      <w:r w:rsidRPr="0011048B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 7 лет.  </w:t>
      </w:r>
      <w:r w:rsidR="00AE2DF8" w:rsidRPr="0011048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</w:t>
      </w:r>
    </w:p>
    <w:p w:rsidR="00C66209" w:rsidRPr="0011048B" w:rsidRDefault="00AE2DF8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iCs/>
          <w:sz w:val="28"/>
          <w:szCs w:val="28"/>
        </w:rPr>
        <w:t>В детском саду</w:t>
      </w:r>
      <w:bookmarkStart w:id="0" w:name="_GoBack"/>
      <w:bookmarkEnd w:id="0"/>
      <w:r w:rsidRPr="0011048B">
        <w:rPr>
          <w:rFonts w:ascii="Times New Roman" w:eastAsia="Times New Roman" w:hAnsi="Times New Roman" w:cs="Times New Roman"/>
          <w:iCs/>
          <w:sz w:val="28"/>
          <w:szCs w:val="28"/>
        </w:rPr>
        <w:t xml:space="preserve"> сформировано 2</w:t>
      </w:r>
      <w:r w:rsidR="00C66209" w:rsidRPr="0011048B">
        <w:rPr>
          <w:rFonts w:ascii="Times New Roman" w:eastAsia="Times New Roman" w:hAnsi="Times New Roman" w:cs="Times New Roman"/>
          <w:iCs/>
          <w:sz w:val="28"/>
          <w:szCs w:val="28"/>
        </w:rPr>
        <w:t xml:space="preserve"> групп</w:t>
      </w:r>
      <w:r w:rsidRPr="0011048B">
        <w:rPr>
          <w:rFonts w:ascii="Times New Roman" w:eastAsia="Times New Roman" w:hAnsi="Times New Roman" w:cs="Times New Roman"/>
          <w:iCs/>
          <w:sz w:val="28"/>
          <w:szCs w:val="28"/>
        </w:rPr>
        <w:t>ы</w:t>
      </w:r>
      <w:r w:rsidR="00C66209" w:rsidRPr="0011048B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общеразвивающей направленности. Из них:</w:t>
      </w:r>
    </w:p>
    <w:p w:rsidR="00C66209" w:rsidRPr="0011048B" w:rsidRDefault="00C66209" w:rsidP="00047E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sz w:val="28"/>
          <w:szCs w:val="28"/>
        </w:rPr>
        <w:t>1 группа общеразвивающей напр</w:t>
      </w:r>
      <w:r w:rsidR="00AE2DF8" w:rsidRPr="0011048B">
        <w:rPr>
          <w:rFonts w:ascii="Times New Roman" w:eastAsia="Times New Roman" w:hAnsi="Times New Roman" w:cs="Times New Roman"/>
          <w:sz w:val="28"/>
          <w:szCs w:val="28"/>
        </w:rPr>
        <w:t xml:space="preserve">авленности для детей от 2-х до 4-х лет – 15 </w:t>
      </w:r>
    </w:p>
    <w:p w:rsidR="00C66209" w:rsidRPr="0011048B" w:rsidRDefault="00C66209" w:rsidP="00047E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sz w:val="28"/>
          <w:szCs w:val="28"/>
        </w:rPr>
        <w:t>1 группа общеразвивающей напр</w:t>
      </w:r>
      <w:r w:rsidR="00AE2DF8" w:rsidRPr="0011048B">
        <w:rPr>
          <w:rFonts w:ascii="Times New Roman" w:eastAsia="Times New Roman" w:hAnsi="Times New Roman" w:cs="Times New Roman"/>
          <w:sz w:val="28"/>
          <w:szCs w:val="28"/>
        </w:rPr>
        <w:t>авленности для детей от 4-х до 7 лет – 15</w:t>
      </w:r>
    </w:p>
    <w:p w:rsidR="00C66209" w:rsidRPr="0011048B" w:rsidRDefault="00C66209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104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и родителей. </w:t>
      </w:r>
    </w:p>
    <w:p w:rsidR="00C66209" w:rsidRPr="0011048B" w:rsidRDefault="00C66209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11048B" w:rsidRDefault="00C66209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11048B" w:rsidRDefault="00C66209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sz w:val="28"/>
          <w:szCs w:val="28"/>
        </w:rPr>
        <w:t xml:space="preserve">С целью определения динамики актуального индивидуального профиля развития </w:t>
      </w:r>
      <w:r w:rsidRPr="0011048B">
        <w:rPr>
          <w:rFonts w:ascii="Times New Roman" w:eastAsia="Times New Roman" w:hAnsi="Times New Roman" w:cs="Times New Roman"/>
          <w:spacing w:val="-2"/>
          <w:sz w:val="28"/>
          <w:szCs w:val="28"/>
        </w:rPr>
        <w:t>ребенка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31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231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231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="00231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spacing w:val="-2"/>
          <w:sz w:val="28"/>
          <w:szCs w:val="28"/>
        </w:rPr>
        <w:t>мониторинг.</w:t>
      </w:r>
    </w:p>
    <w:p w:rsidR="00C66209" w:rsidRPr="0011048B" w:rsidRDefault="00C66209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sz w:val="28"/>
          <w:szCs w:val="28"/>
        </w:rPr>
        <w:t>Наблюдение за детьми осуществлялось по</w:t>
      </w:r>
      <w:r w:rsidR="00231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66209" w:rsidRPr="0011048B" w:rsidRDefault="00832A08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209" w:rsidRPr="0011048B">
        <w:rPr>
          <w:rFonts w:ascii="Times New Roman" w:eastAsia="Times New Roman" w:hAnsi="Times New Roman" w:cs="Times New Roman"/>
          <w:sz w:val="28"/>
          <w:szCs w:val="28"/>
        </w:rPr>
        <w:t>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C66209" w:rsidRPr="0011048B" w:rsidRDefault="00C66209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sz w:val="28"/>
          <w:szCs w:val="28"/>
        </w:rPr>
        <w:t>Мероприятия в ДОУ для детей, родителей и педагогов проведены согласно Годового плана Воспитанники учреждения принимали участие в ра</w:t>
      </w:r>
      <w:r w:rsidR="0011048B" w:rsidRPr="0011048B">
        <w:rPr>
          <w:rFonts w:ascii="Times New Roman" w:eastAsia="Times New Roman" w:hAnsi="Times New Roman" w:cs="Times New Roman"/>
          <w:sz w:val="28"/>
          <w:szCs w:val="28"/>
        </w:rPr>
        <w:t>зличных конкурсах, проводимых на региональном и на федеральном уровнях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F17" w:rsidRPr="0011048B" w:rsidRDefault="00C66209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sz w:val="28"/>
          <w:szCs w:val="28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компетентности.</w:t>
      </w:r>
    </w:p>
    <w:p w:rsidR="00C66209" w:rsidRPr="0011048B" w:rsidRDefault="00C66209" w:rsidP="00047E9F">
      <w:pPr>
        <w:widowControl w:val="0"/>
        <w:tabs>
          <w:tab w:val="left" w:pos="833"/>
        </w:tabs>
        <w:autoSpaceDE w:val="0"/>
        <w:autoSpaceDN w:val="0"/>
        <w:spacing w:after="0" w:line="240" w:lineRule="auto"/>
        <w:ind w:right="567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</w:t>
      </w:r>
      <w:r w:rsidR="00832A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психолого–педагогических</w:t>
      </w:r>
      <w:r w:rsidR="00832A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  <w:r w:rsidR="00832A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="00832A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>ООП</w:t>
      </w:r>
      <w:r w:rsidR="00832A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ДОУ.</w:t>
      </w:r>
    </w:p>
    <w:p w:rsidR="00C66209" w:rsidRPr="0011048B" w:rsidRDefault="00C66209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sz w:val="28"/>
          <w:szCs w:val="28"/>
        </w:rPr>
        <w:t>Анализ просмотренной ОД показал, что педагоги владеют методикой дошкольного образования и воспитания, приемами взаимодействия с де</w:t>
      </w:r>
      <w:r w:rsidR="0011048B" w:rsidRPr="0011048B">
        <w:rPr>
          <w:rFonts w:ascii="Times New Roman" w:eastAsia="Times New Roman" w:hAnsi="Times New Roman" w:cs="Times New Roman"/>
          <w:sz w:val="28"/>
          <w:szCs w:val="28"/>
        </w:rPr>
        <w:t>тьми, прослеживается личностно-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ориентированное взаимодействие с детьми. Последовательность видов деятельности, и само построение занятия, учитывает 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1048B">
        <w:rPr>
          <w:rFonts w:ascii="Times New Roman" w:eastAsia="Times New Roman" w:hAnsi="Times New Roman" w:cs="Times New Roman"/>
          <w:spacing w:val="-6"/>
          <w:sz w:val="28"/>
          <w:szCs w:val="28"/>
        </w:rPr>
        <w:t>п.</w:t>
      </w:r>
    </w:p>
    <w:p w:rsidR="00C66209" w:rsidRPr="0011048B" w:rsidRDefault="00C66209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sz w:val="28"/>
          <w:szCs w:val="28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11048B" w:rsidRDefault="00C66209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sz w:val="28"/>
          <w:szCs w:val="28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="00832A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2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замыслами,</w:t>
      </w:r>
      <w:r w:rsidR="00832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1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832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832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найти</w:t>
      </w:r>
      <w:r w:rsidR="00832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удобное,</w:t>
      </w:r>
      <w:r w:rsidR="00832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комфортное</w:t>
      </w:r>
      <w:r w:rsidR="00832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1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безопасное</w:t>
      </w:r>
      <w:r w:rsidR="00231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231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48B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11048B" w:rsidRDefault="00C66209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sz w:val="28"/>
          <w:szCs w:val="28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11048B" w:rsidRDefault="00C66209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 </w:t>
      </w:r>
      <w:r w:rsidR="00047E9F" w:rsidRPr="0011048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047E9F" w:rsidRPr="001104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предложения</w:t>
      </w:r>
      <w:r w:rsidRPr="0011048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:</w:t>
      </w:r>
    </w:p>
    <w:p w:rsidR="00C66209" w:rsidRPr="0011048B" w:rsidRDefault="00CA1F17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sz w:val="28"/>
          <w:szCs w:val="28"/>
        </w:rPr>
        <w:t xml:space="preserve">Педагоги </w:t>
      </w:r>
      <w:r w:rsidR="00047E9F" w:rsidRPr="0011048B">
        <w:rPr>
          <w:rFonts w:ascii="Times New Roman" w:eastAsia="Times New Roman" w:hAnsi="Times New Roman" w:cs="Times New Roman"/>
          <w:sz w:val="28"/>
          <w:szCs w:val="28"/>
        </w:rPr>
        <w:t>показали хороший</w:t>
      </w:r>
      <w:r w:rsidR="00C66209" w:rsidRPr="0011048B">
        <w:rPr>
          <w:rFonts w:ascii="Times New Roman" w:eastAsia="Times New Roman" w:hAnsi="Times New Roman" w:cs="Times New Roman"/>
          <w:sz w:val="28"/>
          <w:szCs w:val="28"/>
        </w:rPr>
        <w:t xml:space="preserve"> уровень проведения мероприятий, качество и структуру образовательной</w:t>
      </w:r>
      <w:r w:rsidR="00231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E9F" w:rsidRPr="0011048B">
        <w:rPr>
          <w:rFonts w:ascii="Times New Roman" w:eastAsia="Times New Roman" w:hAnsi="Times New Roman" w:cs="Times New Roman"/>
          <w:sz w:val="28"/>
          <w:szCs w:val="28"/>
        </w:rPr>
        <w:t>деятельности, которая</w:t>
      </w:r>
      <w:r w:rsidR="00C66209" w:rsidRPr="0011048B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="00231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209" w:rsidRPr="0011048B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231DCF">
        <w:rPr>
          <w:rFonts w:ascii="Times New Roman" w:eastAsia="Times New Roman" w:hAnsi="Times New Roman" w:cs="Times New Roman"/>
          <w:sz w:val="28"/>
          <w:szCs w:val="28"/>
        </w:rPr>
        <w:t xml:space="preserve"> ФОП </w:t>
      </w:r>
      <w:r w:rsidR="00C66209" w:rsidRPr="0011048B">
        <w:rPr>
          <w:rFonts w:ascii="Times New Roman" w:eastAsia="Times New Roman" w:hAnsi="Times New Roman" w:cs="Times New Roman"/>
          <w:sz w:val="28"/>
          <w:szCs w:val="28"/>
        </w:rPr>
        <w:t>ДО.</w:t>
      </w:r>
      <w:r w:rsidR="00231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209" w:rsidRPr="0011048B">
        <w:rPr>
          <w:rFonts w:ascii="Times New Roman" w:eastAsia="Times New Roman" w:hAnsi="Times New Roman" w:cs="Times New Roman"/>
          <w:sz w:val="28"/>
          <w:szCs w:val="28"/>
        </w:rPr>
        <w:t>Кадровый</w:t>
      </w:r>
      <w:r w:rsidR="00231D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209" w:rsidRPr="0011048B">
        <w:rPr>
          <w:rFonts w:ascii="Times New Roman" w:eastAsia="Times New Roman" w:hAnsi="Times New Roman" w:cs="Times New Roman"/>
          <w:spacing w:val="-2"/>
          <w:sz w:val="28"/>
          <w:szCs w:val="28"/>
        </w:rPr>
        <w:t>состав,</w:t>
      </w:r>
      <w:r w:rsidR="00C66209" w:rsidRPr="0011048B">
        <w:rPr>
          <w:rFonts w:ascii="Times New Roman" w:eastAsia="Times New Roman" w:hAnsi="Times New Roman" w:cs="Times New Roman"/>
          <w:sz w:val="28"/>
          <w:szCs w:val="28"/>
        </w:rPr>
        <w:t xml:space="preserve"> степень педагогической культуры и профессионального мастерства педагогов, правильно выстроенная </w:t>
      </w:r>
      <w:r w:rsidR="00047E9F" w:rsidRPr="0011048B">
        <w:rPr>
          <w:rFonts w:ascii="Times New Roman" w:eastAsia="Times New Roman" w:hAnsi="Times New Roman" w:cs="Times New Roman"/>
          <w:sz w:val="28"/>
          <w:szCs w:val="28"/>
        </w:rPr>
        <w:t>методическая работа</w:t>
      </w:r>
      <w:r w:rsidR="00C66209" w:rsidRPr="0011048B">
        <w:rPr>
          <w:rFonts w:ascii="Times New Roman" w:eastAsia="Times New Roman" w:hAnsi="Times New Roman" w:cs="Times New Roman"/>
          <w:sz w:val="28"/>
          <w:szCs w:val="28"/>
        </w:rPr>
        <w:t>, позволяют осуществлять эффективную</w:t>
      </w:r>
      <w:r w:rsidR="00231DC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по реализации ФОП</w:t>
      </w:r>
      <w:r w:rsidR="00C66209" w:rsidRPr="0011048B">
        <w:rPr>
          <w:rFonts w:ascii="Times New Roman" w:eastAsia="Times New Roman" w:hAnsi="Times New Roman" w:cs="Times New Roman"/>
          <w:sz w:val="28"/>
          <w:szCs w:val="28"/>
        </w:rPr>
        <w:t xml:space="preserve"> ДО.</w:t>
      </w:r>
    </w:p>
    <w:p w:rsidR="00C66209" w:rsidRPr="0011048B" w:rsidRDefault="00C66209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048B">
        <w:rPr>
          <w:rFonts w:ascii="Times New Roman" w:eastAsia="Times New Roman" w:hAnsi="Times New Roman" w:cs="Times New Roman"/>
          <w:sz w:val="28"/>
          <w:szCs w:val="28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0E4DE0" w:rsidRPr="005558E6" w:rsidRDefault="00C66209" w:rsidP="00047E9F">
      <w:pPr>
        <w:widowControl w:val="0"/>
        <w:autoSpaceDE w:val="0"/>
        <w:autoSpaceDN w:val="0"/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48B">
        <w:rPr>
          <w:rFonts w:ascii="Times New Roman" w:eastAsia="Times New Roman" w:hAnsi="Times New Roman" w:cs="Times New Roman"/>
          <w:sz w:val="28"/>
          <w:szCs w:val="28"/>
        </w:rPr>
        <w:t>Формирование профессионального взаимодействия педагогов с детьми дошкольного возраста в ДОУосновывается на индивидуальном,</w:t>
      </w:r>
      <w:r w:rsidRPr="001104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партнерском,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 xml:space="preserve"> доброжелательном отношением</w:t>
      </w:r>
      <w:r w:rsidR="00047E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48B" w:rsidRPr="0011048B">
        <w:rPr>
          <w:rFonts w:ascii="Times New Roman" w:eastAsia="Times New Roman" w:hAnsi="Times New Roman" w:cs="Times New Roman"/>
          <w:sz w:val="28"/>
          <w:szCs w:val="28"/>
        </w:rPr>
        <w:t xml:space="preserve">к каждому </w:t>
      </w:r>
      <w:r w:rsidRPr="0011048B">
        <w:rPr>
          <w:rFonts w:ascii="Times New Roman" w:eastAsia="Times New Roman" w:hAnsi="Times New Roman" w:cs="Times New Roman"/>
          <w:sz w:val="28"/>
          <w:szCs w:val="28"/>
        </w:rPr>
        <w:t>воспитаннику.</w:t>
      </w:r>
    </w:p>
    <w:sectPr w:rsidR="000E4DE0" w:rsidRPr="005558E6" w:rsidSect="00047E9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09"/>
    <w:rsid w:val="00047E9F"/>
    <w:rsid w:val="000C02E4"/>
    <w:rsid w:val="000E4DE0"/>
    <w:rsid w:val="0011048B"/>
    <w:rsid w:val="00231DCF"/>
    <w:rsid w:val="00253B7A"/>
    <w:rsid w:val="004052AA"/>
    <w:rsid w:val="005558E6"/>
    <w:rsid w:val="005715A2"/>
    <w:rsid w:val="00832A08"/>
    <w:rsid w:val="00AE2DF8"/>
    <w:rsid w:val="00C66209"/>
    <w:rsid w:val="00CA1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D3EDD-2CC3-4973-8D76-D0FFEB0F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555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au92-djanatalap@y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peters0770</cp:lastModifiedBy>
  <cp:revision>2</cp:revision>
  <dcterms:created xsi:type="dcterms:W3CDTF">2023-08-22T14:54:00Z</dcterms:created>
  <dcterms:modified xsi:type="dcterms:W3CDTF">2023-08-22T14:54:00Z</dcterms:modified>
</cp:coreProperties>
</file>